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B5" w:rsidRDefault="0027555B" w:rsidP="002642D5">
      <w:pPr>
        <w:pStyle w:val="Legenda"/>
        <w:framePr w:w="0" w:hRule="auto" w:wrap="auto" w:hAnchor="text" w:xAlign="left" w:yAlign="inline"/>
        <w:jc w:val="righ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Kutno, dnia </w:t>
      </w:r>
      <w:r w:rsidR="00F61980">
        <w:rPr>
          <w:rFonts w:ascii="Arial" w:hAnsi="Arial" w:cs="Arial"/>
          <w:b w:val="0"/>
          <w:bCs w:val="0"/>
          <w:sz w:val="24"/>
        </w:rPr>
        <w:t>……</w:t>
      </w:r>
      <w:r w:rsidR="002642D5">
        <w:rPr>
          <w:rFonts w:ascii="Arial" w:hAnsi="Arial" w:cs="Arial"/>
          <w:b w:val="0"/>
          <w:bCs w:val="0"/>
          <w:sz w:val="24"/>
        </w:rPr>
        <w:t>……..</w:t>
      </w:r>
      <w:r w:rsidR="00F61980">
        <w:rPr>
          <w:rFonts w:ascii="Arial" w:hAnsi="Arial" w:cs="Arial"/>
          <w:b w:val="0"/>
          <w:bCs w:val="0"/>
          <w:sz w:val="24"/>
        </w:rPr>
        <w:t>.………</w:t>
      </w:r>
      <w:r w:rsidR="00D25CB5">
        <w:rPr>
          <w:rFonts w:ascii="Arial" w:hAnsi="Arial" w:cs="Arial"/>
          <w:b w:val="0"/>
          <w:bCs w:val="0"/>
          <w:sz w:val="24"/>
        </w:rPr>
        <w:t>.</w:t>
      </w:r>
    </w:p>
    <w:p w:rsidR="002642D5" w:rsidRPr="002642D5" w:rsidRDefault="002642D5" w:rsidP="002642D5">
      <w:pPr>
        <w:jc w:val="both"/>
        <w:rPr>
          <w:rFonts w:ascii="Arial" w:hAnsi="Arial" w:cs="Arial"/>
          <w:sz w:val="24"/>
          <w:szCs w:val="24"/>
        </w:rPr>
      </w:pPr>
    </w:p>
    <w:p w:rsidR="00D25CB5" w:rsidRDefault="00F61980">
      <w:pPr>
        <w:pStyle w:val="Legenda"/>
        <w:framePr w:w="0" w:hRule="auto" w:wrap="auto" w:hAnchor="text" w:xAlign="left" w:yAlign="inlin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…………………………</w:t>
      </w:r>
      <w:r w:rsidR="00EC5152">
        <w:rPr>
          <w:rFonts w:ascii="Arial" w:hAnsi="Arial" w:cs="Arial"/>
          <w:b w:val="0"/>
          <w:bCs w:val="0"/>
          <w:sz w:val="24"/>
        </w:rPr>
        <w:t>……….</w:t>
      </w:r>
      <w:r w:rsidR="0027555B">
        <w:rPr>
          <w:rFonts w:ascii="Arial" w:hAnsi="Arial" w:cs="Arial"/>
          <w:b w:val="0"/>
          <w:bCs w:val="0"/>
          <w:sz w:val="24"/>
        </w:rPr>
        <w:t>…………</w:t>
      </w:r>
    </w:p>
    <w:p w:rsidR="00F61980" w:rsidRPr="00F61980" w:rsidRDefault="00F61980" w:rsidP="00F61980">
      <w:pPr>
        <w:spacing w:after="10" w:line="480" w:lineRule="auto"/>
        <w:ind w:firstLine="708"/>
        <w:rPr>
          <w:sz w:val="14"/>
          <w:szCs w:val="14"/>
        </w:rPr>
      </w:pPr>
      <w:r>
        <w:rPr>
          <w:sz w:val="12"/>
          <w:szCs w:val="12"/>
        </w:rPr>
        <w:t xml:space="preserve">                 </w:t>
      </w:r>
      <w:r w:rsidR="00EC5152"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</w:t>
      </w:r>
      <w:r w:rsidRPr="00F61980">
        <w:rPr>
          <w:sz w:val="14"/>
          <w:szCs w:val="14"/>
        </w:rPr>
        <w:t>Imię i nazwisko</w:t>
      </w:r>
    </w:p>
    <w:p w:rsidR="00F61980" w:rsidRPr="0027555B" w:rsidRDefault="00F61980" w:rsidP="00F61980">
      <w:pPr>
        <w:spacing w:after="10"/>
        <w:rPr>
          <w:rFonts w:ascii="Arial" w:hAnsi="Arial" w:cs="Arial"/>
          <w:sz w:val="24"/>
          <w:szCs w:val="24"/>
        </w:rPr>
      </w:pPr>
      <w:r w:rsidRPr="0027555B">
        <w:rPr>
          <w:rFonts w:ascii="Arial" w:hAnsi="Arial" w:cs="Arial"/>
          <w:sz w:val="24"/>
          <w:szCs w:val="24"/>
        </w:rPr>
        <w:t>……………………………………</w:t>
      </w:r>
      <w:r w:rsidR="00EC5152" w:rsidRPr="0027555B">
        <w:rPr>
          <w:rFonts w:ascii="Arial" w:hAnsi="Arial" w:cs="Arial"/>
          <w:sz w:val="24"/>
          <w:szCs w:val="24"/>
        </w:rPr>
        <w:t>………</w:t>
      </w:r>
      <w:r w:rsidRPr="0027555B">
        <w:rPr>
          <w:rFonts w:ascii="Arial" w:hAnsi="Arial" w:cs="Arial"/>
          <w:sz w:val="24"/>
          <w:szCs w:val="24"/>
        </w:rPr>
        <w:t>.</w:t>
      </w:r>
    </w:p>
    <w:p w:rsidR="00F61980" w:rsidRPr="002642D5" w:rsidRDefault="00F61980" w:rsidP="00F61980">
      <w:pPr>
        <w:spacing w:after="10"/>
        <w:rPr>
          <w:rFonts w:ascii="Arial" w:hAnsi="Arial" w:cs="Arial"/>
          <w:sz w:val="24"/>
          <w:szCs w:val="24"/>
        </w:rPr>
      </w:pPr>
    </w:p>
    <w:p w:rsidR="00F61980" w:rsidRPr="0027555B" w:rsidRDefault="00F61980" w:rsidP="00F61980">
      <w:pPr>
        <w:spacing w:after="10"/>
        <w:rPr>
          <w:rFonts w:ascii="Arial" w:hAnsi="Arial" w:cs="Arial"/>
          <w:sz w:val="24"/>
          <w:szCs w:val="24"/>
        </w:rPr>
      </w:pPr>
      <w:r w:rsidRPr="0027555B">
        <w:rPr>
          <w:rFonts w:ascii="Arial" w:hAnsi="Arial" w:cs="Arial"/>
          <w:sz w:val="24"/>
          <w:szCs w:val="24"/>
        </w:rPr>
        <w:t>……………………………</w:t>
      </w:r>
      <w:r w:rsidR="00EC5152" w:rsidRPr="0027555B">
        <w:rPr>
          <w:rFonts w:ascii="Arial" w:hAnsi="Arial" w:cs="Arial"/>
          <w:sz w:val="24"/>
          <w:szCs w:val="24"/>
        </w:rPr>
        <w:t>……….</w:t>
      </w:r>
      <w:r w:rsidRPr="0027555B">
        <w:rPr>
          <w:rFonts w:ascii="Arial" w:hAnsi="Arial" w:cs="Arial"/>
          <w:sz w:val="24"/>
          <w:szCs w:val="24"/>
        </w:rPr>
        <w:t>………</w:t>
      </w:r>
    </w:p>
    <w:p w:rsidR="00F61980" w:rsidRDefault="00F61980" w:rsidP="00F61980">
      <w:pPr>
        <w:spacing w:after="10" w:line="360" w:lineRule="auto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EC5152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</w:t>
      </w:r>
      <w:r w:rsidRPr="00F61980">
        <w:rPr>
          <w:sz w:val="14"/>
          <w:szCs w:val="14"/>
        </w:rPr>
        <w:t>Adres</w:t>
      </w:r>
    </w:p>
    <w:p w:rsidR="00F61980" w:rsidRPr="0027555B" w:rsidRDefault="00F61980" w:rsidP="00F61980">
      <w:pPr>
        <w:spacing w:after="10" w:line="480" w:lineRule="auto"/>
        <w:ind w:left="708" w:hanging="708"/>
        <w:rPr>
          <w:rFonts w:ascii="Arial" w:hAnsi="Arial" w:cs="Arial"/>
          <w:sz w:val="24"/>
          <w:szCs w:val="24"/>
        </w:rPr>
      </w:pPr>
      <w:r w:rsidRPr="0027555B">
        <w:rPr>
          <w:rFonts w:ascii="Arial" w:hAnsi="Arial" w:cs="Arial"/>
          <w:sz w:val="24"/>
          <w:szCs w:val="24"/>
        </w:rPr>
        <w:t>……………………..…………</w:t>
      </w:r>
      <w:r w:rsidR="00EC5152" w:rsidRPr="0027555B">
        <w:rPr>
          <w:rFonts w:ascii="Arial" w:hAnsi="Arial" w:cs="Arial"/>
          <w:sz w:val="24"/>
          <w:szCs w:val="24"/>
        </w:rPr>
        <w:t>………</w:t>
      </w:r>
      <w:r w:rsidRPr="0027555B">
        <w:rPr>
          <w:rFonts w:ascii="Arial" w:hAnsi="Arial" w:cs="Arial"/>
          <w:sz w:val="24"/>
          <w:szCs w:val="24"/>
        </w:rPr>
        <w:t>…</w:t>
      </w:r>
      <w:r w:rsidR="0027555B" w:rsidRPr="0027555B">
        <w:rPr>
          <w:rFonts w:ascii="Arial" w:hAnsi="Arial" w:cs="Arial"/>
          <w:sz w:val="24"/>
          <w:szCs w:val="24"/>
        </w:rPr>
        <w:t>..</w:t>
      </w:r>
      <w:r w:rsidRPr="0027555B">
        <w:rPr>
          <w:rFonts w:ascii="Arial" w:hAnsi="Arial" w:cs="Arial"/>
          <w:sz w:val="24"/>
          <w:szCs w:val="24"/>
        </w:rPr>
        <w:t>.</w:t>
      </w:r>
    </w:p>
    <w:p w:rsidR="00F61980" w:rsidRDefault="00F61980" w:rsidP="00F61980">
      <w:pPr>
        <w:spacing w:after="10" w:line="360" w:lineRule="auto"/>
        <w:rPr>
          <w:rFonts w:ascii="Arial" w:hAnsi="Arial" w:cs="Arial"/>
          <w:sz w:val="24"/>
          <w:szCs w:val="24"/>
        </w:rPr>
      </w:pPr>
    </w:p>
    <w:p w:rsidR="0027555B" w:rsidRDefault="0027555B" w:rsidP="00F61980">
      <w:pPr>
        <w:spacing w:after="10" w:line="360" w:lineRule="auto"/>
        <w:rPr>
          <w:rFonts w:ascii="Arial" w:hAnsi="Arial" w:cs="Arial"/>
          <w:sz w:val="24"/>
          <w:szCs w:val="24"/>
        </w:rPr>
      </w:pPr>
    </w:p>
    <w:p w:rsidR="00D25CB5" w:rsidRPr="0027555B" w:rsidRDefault="00D25CB5">
      <w:pPr>
        <w:rPr>
          <w:rFonts w:ascii="Arial" w:hAnsi="Arial" w:cs="Arial"/>
          <w:sz w:val="24"/>
          <w:szCs w:val="24"/>
        </w:rPr>
      </w:pPr>
    </w:p>
    <w:p w:rsidR="00D25CB5" w:rsidRDefault="00F61980">
      <w:pPr>
        <w:pStyle w:val="Nagwek2"/>
        <w:rPr>
          <w:b/>
          <w:bCs/>
        </w:rPr>
      </w:pPr>
      <w:r>
        <w:rPr>
          <w:b/>
          <w:bCs/>
        </w:rPr>
        <w:t>O</w:t>
      </w:r>
      <w:r w:rsidR="00D25CB5">
        <w:rPr>
          <w:b/>
          <w:bCs/>
        </w:rPr>
        <w:t>ŚWIADCZENIE</w:t>
      </w:r>
    </w:p>
    <w:p w:rsidR="00D25CB5" w:rsidRDefault="00D25CB5">
      <w:pPr>
        <w:rPr>
          <w:rFonts w:ascii="Arial" w:hAnsi="Arial" w:cs="Arial"/>
          <w:sz w:val="24"/>
        </w:rPr>
      </w:pPr>
    </w:p>
    <w:p w:rsidR="0027555B" w:rsidRDefault="0027555B">
      <w:pPr>
        <w:rPr>
          <w:rFonts w:ascii="Arial" w:hAnsi="Arial" w:cs="Arial"/>
          <w:sz w:val="24"/>
        </w:rPr>
      </w:pPr>
    </w:p>
    <w:p w:rsidR="002C055B" w:rsidRPr="0065002C" w:rsidRDefault="00D25CB5" w:rsidP="0065002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5002C">
        <w:rPr>
          <w:rFonts w:ascii="Arial" w:hAnsi="Arial" w:cs="Arial"/>
          <w:sz w:val="22"/>
          <w:szCs w:val="22"/>
        </w:rPr>
        <w:t>Zgodnie z art. 5</w:t>
      </w:r>
      <w:r w:rsidR="00F61980" w:rsidRPr="0065002C">
        <w:rPr>
          <w:rFonts w:ascii="Arial" w:hAnsi="Arial" w:cs="Arial"/>
          <w:sz w:val="22"/>
          <w:szCs w:val="22"/>
        </w:rPr>
        <w:t>6</w:t>
      </w:r>
      <w:r w:rsidRPr="0065002C">
        <w:rPr>
          <w:rFonts w:ascii="Arial" w:hAnsi="Arial" w:cs="Arial"/>
          <w:sz w:val="22"/>
          <w:szCs w:val="22"/>
        </w:rPr>
        <w:t xml:space="preserve"> ustawy z dnia 7 lipca 1994r - Prawo Budowlane </w:t>
      </w:r>
      <w:r w:rsidR="0065002C" w:rsidRPr="0065002C">
        <w:rPr>
          <w:rFonts w:ascii="Arial" w:hAnsi="Arial" w:cs="Arial"/>
          <w:bCs/>
          <w:sz w:val="22"/>
          <w:szCs w:val="22"/>
        </w:rPr>
        <w:t xml:space="preserve">przeprowadzonej na podstawie art. 59a ustawy z dnia 7 lipca 1994r. - Prawo budowlane </w:t>
      </w:r>
      <w:r w:rsidR="0065002C" w:rsidRPr="0065002C">
        <w:rPr>
          <w:rFonts w:ascii="Arial" w:hAnsi="Arial" w:cs="Arial"/>
          <w:sz w:val="22"/>
          <w:szCs w:val="22"/>
        </w:rPr>
        <w:t>(tekst jednolity Dz. U. z 201</w:t>
      </w:r>
      <w:r w:rsidR="00440CF6">
        <w:rPr>
          <w:rFonts w:ascii="Arial" w:hAnsi="Arial" w:cs="Arial"/>
          <w:sz w:val="22"/>
          <w:szCs w:val="22"/>
        </w:rPr>
        <w:t>8</w:t>
      </w:r>
      <w:r w:rsidR="0065002C" w:rsidRPr="0065002C">
        <w:rPr>
          <w:rFonts w:ascii="Arial" w:hAnsi="Arial" w:cs="Arial"/>
          <w:sz w:val="22"/>
          <w:szCs w:val="22"/>
        </w:rPr>
        <w:t xml:space="preserve">r., poz. </w:t>
      </w:r>
      <w:r w:rsidR="00440CF6">
        <w:rPr>
          <w:rFonts w:ascii="Arial" w:hAnsi="Arial" w:cs="Arial"/>
          <w:sz w:val="22"/>
          <w:szCs w:val="22"/>
        </w:rPr>
        <w:t>1202)</w:t>
      </w:r>
      <w:r w:rsidR="0065002C" w:rsidRPr="0065002C">
        <w:rPr>
          <w:rFonts w:ascii="Arial" w:hAnsi="Arial" w:cs="Arial"/>
          <w:sz w:val="22"/>
          <w:szCs w:val="22"/>
        </w:rPr>
        <w:t xml:space="preserve"> </w:t>
      </w:r>
      <w:r w:rsidR="00F61980" w:rsidRPr="0065002C">
        <w:rPr>
          <w:rFonts w:ascii="Arial" w:hAnsi="Arial" w:cs="Arial"/>
          <w:sz w:val="22"/>
          <w:szCs w:val="22"/>
        </w:rPr>
        <w:t xml:space="preserve">zawiadomione zostały </w:t>
      </w:r>
      <w:r w:rsidR="002C055B" w:rsidRPr="0065002C">
        <w:rPr>
          <w:rFonts w:ascii="Arial" w:hAnsi="Arial" w:cs="Arial"/>
          <w:sz w:val="22"/>
          <w:szCs w:val="22"/>
        </w:rPr>
        <w:t xml:space="preserve">poniżej wymienione </w:t>
      </w:r>
      <w:r w:rsidR="00F61980" w:rsidRPr="0065002C">
        <w:rPr>
          <w:rFonts w:ascii="Arial" w:hAnsi="Arial" w:cs="Arial"/>
          <w:sz w:val="22"/>
          <w:szCs w:val="22"/>
        </w:rPr>
        <w:t>organy:</w:t>
      </w:r>
      <w:r w:rsidRPr="0065002C">
        <w:rPr>
          <w:rFonts w:ascii="Arial" w:hAnsi="Arial" w:cs="Arial"/>
          <w:sz w:val="22"/>
          <w:szCs w:val="22"/>
        </w:rPr>
        <w:t xml:space="preserve"> </w:t>
      </w:r>
    </w:p>
    <w:p w:rsidR="002C055B" w:rsidRPr="002C055B" w:rsidRDefault="002C055B" w:rsidP="0086631A">
      <w:pPr>
        <w:tabs>
          <w:tab w:val="left" w:pos="3810"/>
        </w:tabs>
        <w:jc w:val="both"/>
        <w:rPr>
          <w:rFonts w:ascii="Arial" w:hAnsi="Arial" w:cs="Arial"/>
          <w:sz w:val="22"/>
          <w:szCs w:val="22"/>
        </w:rPr>
      </w:pPr>
    </w:p>
    <w:p w:rsidR="002C055B" w:rsidRPr="002C055B" w:rsidRDefault="0086631A" w:rsidP="0087337D">
      <w:pPr>
        <w:tabs>
          <w:tab w:val="left" w:pos="381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055B" w:rsidRPr="002C055B">
        <w:rPr>
          <w:rFonts w:ascii="Arial" w:hAnsi="Arial" w:cs="Arial"/>
          <w:sz w:val="22"/>
          <w:szCs w:val="22"/>
        </w:rPr>
        <w:t xml:space="preserve">) Państwowa Inspekcja Sanitarna </w:t>
      </w:r>
      <w:r w:rsidR="005176B1">
        <w:rPr>
          <w:rFonts w:ascii="Arial" w:hAnsi="Arial" w:cs="Arial"/>
          <w:sz w:val="22"/>
          <w:szCs w:val="22"/>
        </w:rPr>
        <w:t>………..</w:t>
      </w:r>
      <w:r w:rsidR="002C055B" w:rsidRPr="002C055B">
        <w:rPr>
          <w:rFonts w:ascii="Arial" w:hAnsi="Arial" w:cs="Arial"/>
          <w:sz w:val="22"/>
          <w:szCs w:val="22"/>
        </w:rPr>
        <w:t>Państwowy Powiatowy Inspektor Sanitarny</w:t>
      </w:r>
    </w:p>
    <w:p w:rsidR="002C055B" w:rsidRPr="002C055B" w:rsidRDefault="002C055B" w:rsidP="002C055B">
      <w:pPr>
        <w:tabs>
          <w:tab w:val="left" w:pos="3810"/>
        </w:tabs>
        <w:jc w:val="both"/>
        <w:rPr>
          <w:rFonts w:ascii="Arial" w:hAnsi="Arial" w:cs="Arial"/>
          <w:sz w:val="22"/>
          <w:szCs w:val="22"/>
        </w:rPr>
      </w:pPr>
      <w:r w:rsidRPr="002C055B">
        <w:rPr>
          <w:rFonts w:ascii="Arial" w:hAnsi="Arial" w:cs="Arial"/>
          <w:sz w:val="22"/>
          <w:szCs w:val="22"/>
        </w:rPr>
        <w:tab/>
      </w:r>
      <w:r w:rsidR="005176B1">
        <w:rPr>
          <w:rFonts w:ascii="Arial" w:hAnsi="Arial" w:cs="Arial"/>
          <w:sz w:val="22"/>
          <w:szCs w:val="22"/>
        </w:rPr>
        <w:t xml:space="preserve">              </w:t>
      </w:r>
      <w:r w:rsidRPr="002C055B">
        <w:rPr>
          <w:rFonts w:ascii="Arial" w:hAnsi="Arial" w:cs="Arial"/>
          <w:sz w:val="22"/>
          <w:szCs w:val="22"/>
        </w:rPr>
        <w:t>ul. Kościuszki 14, 99-300 Kutno</w:t>
      </w:r>
    </w:p>
    <w:p w:rsidR="002C055B" w:rsidRPr="002C055B" w:rsidRDefault="00CC4834" w:rsidP="0087337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C055B" w:rsidRPr="002C055B">
        <w:rPr>
          <w:rFonts w:ascii="Arial" w:hAnsi="Arial" w:cs="Arial"/>
          <w:sz w:val="22"/>
          <w:szCs w:val="22"/>
        </w:rPr>
        <w:t xml:space="preserve">) Państwowej Straży Pożarnej </w:t>
      </w:r>
      <w:r w:rsidR="005176B1">
        <w:rPr>
          <w:rFonts w:ascii="Arial" w:hAnsi="Arial" w:cs="Arial"/>
          <w:sz w:val="22"/>
          <w:szCs w:val="22"/>
        </w:rPr>
        <w:t>……………</w:t>
      </w:r>
      <w:r w:rsidR="002C055B" w:rsidRPr="002C055B">
        <w:rPr>
          <w:rFonts w:ascii="Arial" w:hAnsi="Arial" w:cs="Arial"/>
          <w:sz w:val="22"/>
          <w:szCs w:val="22"/>
        </w:rPr>
        <w:t>Państwowa Straż Pożarna w Kutnie</w:t>
      </w:r>
    </w:p>
    <w:p w:rsidR="002C055B" w:rsidRPr="002C055B" w:rsidRDefault="002C055B" w:rsidP="002C055B">
      <w:pPr>
        <w:tabs>
          <w:tab w:val="left" w:pos="3615"/>
        </w:tabs>
        <w:rPr>
          <w:rFonts w:ascii="Arial" w:hAnsi="Arial" w:cs="Arial"/>
        </w:rPr>
      </w:pPr>
      <w:r w:rsidRPr="002C055B">
        <w:rPr>
          <w:rFonts w:ascii="Arial" w:hAnsi="Arial" w:cs="Arial"/>
          <w:sz w:val="22"/>
          <w:szCs w:val="22"/>
        </w:rPr>
        <w:tab/>
        <w:t xml:space="preserve">    </w:t>
      </w:r>
      <w:r w:rsidR="005176B1">
        <w:rPr>
          <w:rFonts w:ascii="Arial" w:hAnsi="Arial" w:cs="Arial"/>
          <w:sz w:val="22"/>
          <w:szCs w:val="22"/>
        </w:rPr>
        <w:t xml:space="preserve">             </w:t>
      </w:r>
      <w:r w:rsidRPr="002C055B">
        <w:rPr>
          <w:rFonts w:ascii="Arial" w:hAnsi="Arial" w:cs="Arial"/>
          <w:sz w:val="22"/>
          <w:szCs w:val="22"/>
        </w:rPr>
        <w:t>ul. 1-go Maja, 99-300 Kutno</w:t>
      </w:r>
    </w:p>
    <w:p w:rsidR="00883692" w:rsidRDefault="00883692" w:rsidP="002C055B">
      <w:pPr>
        <w:rPr>
          <w:rFonts w:ascii="Arial" w:hAnsi="Arial" w:cs="Arial"/>
          <w:sz w:val="22"/>
          <w:szCs w:val="22"/>
        </w:rPr>
      </w:pPr>
    </w:p>
    <w:p w:rsidR="00883692" w:rsidRDefault="00946BF7" w:rsidP="002642D5">
      <w:pPr>
        <w:rPr>
          <w:rFonts w:ascii="Arial" w:hAnsi="Arial" w:cs="Arial"/>
          <w:sz w:val="22"/>
          <w:szCs w:val="22"/>
        </w:rPr>
      </w:pPr>
      <w:r w:rsidRPr="00946BF7">
        <w:rPr>
          <w:rFonts w:ascii="Arial" w:hAnsi="Arial" w:cs="Arial"/>
          <w:sz w:val="22"/>
          <w:szCs w:val="22"/>
        </w:rPr>
        <w:t>o zamiarze przystąpienia do użytkowania</w:t>
      </w:r>
      <w:r w:rsidR="002642D5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883692" w:rsidRDefault="00883692" w:rsidP="00883692">
      <w:pPr>
        <w:spacing w:line="360" w:lineRule="auto"/>
        <w:ind w:left="5664" w:firstLine="708"/>
        <w:rPr>
          <w:rFonts w:ascii="Arial" w:hAnsi="Arial" w:cs="Arial"/>
          <w:sz w:val="12"/>
          <w:szCs w:val="12"/>
        </w:rPr>
      </w:pPr>
      <w:r w:rsidRPr="00883692">
        <w:rPr>
          <w:rFonts w:ascii="Arial" w:hAnsi="Arial" w:cs="Arial"/>
          <w:sz w:val="12"/>
          <w:szCs w:val="12"/>
        </w:rPr>
        <w:t xml:space="preserve">nazwa i adres obiektu </w:t>
      </w:r>
    </w:p>
    <w:p w:rsidR="002642D5" w:rsidRDefault="002642D5" w:rsidP="002642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  <w:r w:rsidR="0088369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27555B">
        <w:rPr>
          <w:rFonts w:ascii="Arial" w:hAnsi="Arial" w:cs="Arial"/>
          <w:sz w:val="22"/>
          <w:szCs w:val="22"/>
        </w:rPr>
        <w:t>.</w:t>
      </w:r>
    </w:p>
    <w:p w:rsidR="0027555B" w:rsidRDefault="0027555B" w:rsidP="002755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……….………………………………………………………………………………………………………….</w:t>
      </w:r>
    </w:p>
    <w:p w:rsidR="0027555B" w:rsidRDefault="0027555B" w:rsidP="002755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……….………………………………………………………………………………………………………….</w:t>
      </w:r>
    </w:p>
    <w:p w:rsidR="0027555B" w:rsidRDefault="0027555B" w:rsidP="002755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……….………………………………………………………………………………………………………….</w:t>
      </w:r>
    </w:p>
    <w:p w:rsidR="002642D5" w:rsidRDefault="002642D5" w:rsidP="002642D5">
      <w:pPr>
        <w:rPr>
          <w:rFonts w:ascii="Arial" w:hAnsi="Arial" w:cs="Arial"/>
          <w:sz w:val="22"/>
          <w:szCs w:val="22"/>
        </w:rPr>
      </w:pPr>
    </w:p>
    <w:p w:rsidR="00883692" w:rsidRDefault="00883692" w:rsidP="00264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wykonanego na podstawie </w:t>
      </w:r>
      <w:r w:rsidR="005176B1">
        <w:rPr>
          <w:rFonts w:ascii="Arial" w:hAnsi="Arial" w:cs="Arial"/>
          <w:sz w:val="22"/>
          <w:szCs w:val="22"/>
        </w:rPr>
        <w:t xml:space="preserve">decyzji o </w:t>
      </w:r>
      <w:r>
        <w:rPr>
          <w:rFonts w:ascii="Arial" w:hAnsi="Arial" w:cs="Arial"/>
          <w:sz w:val="22"/>
          <w:szCs w:val="22"/>
        </w:rPr>
        <w:t>pozwoleni</w:t>
      </w:r>
      <w:r w:rsidR="005176B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 budowę</w:t>
      </w:r>
      <w:r w:rsidR="00182AAA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…</w:t>
      </w:r>
      <w:r w:rsidR="00182AAA">
        <w:rPr>
          <w:rFonts w:ascii="Arial" w:hAnsi="Arial" w:cs="Arial"/>
          <w:sz w:val="22"/>
          <w:szCs w:val="22"/>
        </w:rPr>
        <w:t>………………………………..</w:t>
      </w:r>
      <w:r w:rsidR="0027555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</w:p>
    <w:p w:rsidR="00D25CB5" w:rsidRDefault="00182AAA" w:rsidP="00883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……………………………wydanego przez Starostę Kutnowskiego.</w:t>
      </w:r>
    </w:p>
    <w:p w:rsidR="00182AAA" w:rsidRDefault="00182AAA" w:rsidP="00883692">
      <w:pPr>
        <w:rPr>
          <w:rFonts w:ascii="Arial" w:hAnsi="Arial" w:cs="Arial"/>
          <w:sz w:val="22"/>
          <w:szCs w:val="22"/>
        </w:rPr>
      </w:pPr>
    </w:p>
    <w:p w:rsidR="00182AAA" w:rsidRDefault="00182AAA" w:rsidP="00883692">
      <w:pPr>
        <w:rPr>
          <w:rFonts w:ascii="Arial" w:hAnsi="Arial" w:cs="Arial"/>
          <w:sz w:val="22"/>
          <w:szCs w:val="22"/>
        </w:rPr>
      </w:pPr>
    </w:p>
    <w:p w:rsidR="00883692" w:rsidRPr="00164EB4" w:rsidRDefault="00883692" w:rsidP="0087337D">
      <w:pPr>
        <w:ind w:left="284" w:right="424" w:firstLine="142"/>
        <w:jc w:val="center"/>
        <w:rPr>
          <w:rFonts w:ascii="Arial" w:hAnsi="Arial" w:cs="Arial"/>
          <w:b/>
          <w:sz w:val="22"/>
          <w:szCs w:val="22"/>
        </w:rPr>
      </w:pPr>
      <w:r w:rsidRPr="00164EB4">
        <w:rPr>
          <w:rFonts w:ascii="Arial" w:hAnsi="Arial" w:cs="Arial"/>
          <w:b/>
          <w:sz w:val="22"/>
          <w:szCs w:val="22"/>
        </w:rPr>
        <w:t>Zawiadomione organy nie zgłosiły sprzeciwu i uwag</w:t>
      </w:r>
      <w:r w:rsidR="00164EB4">
        <w:rPr>
          <w:rFonts w:ascii="Arial" w:hAnsi="Arial" w:cs="Arial"/>
          <w:b/>
          <w:sz w:val="22"/>
          <w:szCs w:val="22"/>
        </w:rPr>
        <w:t xml:space="preserve"> wobec zamiaru </w:t>
      </w:r>
      <w:r w:rsidRPr="00164EB4">
        <w:rPr>
          <w:rFonts w:ascii="Arial" w:hAnsi="Arial" w:cs="Arial"/>
          <w:b/>
          <w:sz w:val="22"/>
          <w:szCs w:val="22"/>
        </w:rPr>
        <w:t>przystąpienia do użytkowania w/w obiektu.</w:t>
      </w:r>
    </w:p>
    <w:p w:rsidR="002642D5" w:rsidRPr="002642D5" w:rsidRDefault="002642D5" w:rsidP="002642D5">
      <w:pPr>
        <w:ind w:right="424"/>
        <w:jc w:val="both"/>
        <w:rPr>
          <w:rFonts w:ascii="Arial" w:hAnsi="Arial" w:cs="Arial"/>
          <w:sz w:val="24"/>
          <w:szCs w:val="24"/>
        </w:rPr>
      </w:pPr>
    </w:p>
    <w:p w:rsidR="00D25CB5" w:rsidRDefault="00164EB4" w:rsidP="002642D5">
      <w:pPr>
        <w:ind w:right="424"/>
        <w:jc w:val="both"/>
        <w:rPr>
          <w:rFonts w:ascii="Arial" w:hAnsi="Arial" w:cs="Arial"/>
        </w:rPr>
      </w:pPr>
      <w:r w:rsidRPr="00164EB4">
        <w:rPr>
          <w:rFonts w:ascii="Arial" w:hAnsi="Arial" w:cs="Arial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440CF6" w:rsidRPr="00440CF6" w:rsidRDefault="00440CF6" w:rsidP="00440CF6">
      <w:pPr>
        <w:widowControl w:val="0"/>
        <w:suppressAutoHyphens/>
        <w:jc w:val="both"/>
        <w:rPr>
          <w:rFonts w:ascii="Arial" w:eastAsia="HG Mincho Light J" w:hAnsi="Arial" w:cs="Arial"/>
          <w:color w:val="000000"/>
        </w:rPr>
      </w:pPr>
      <w:r w:rsidRPr="00440CF6">
        <w:rPr>
          <w:rFonts w:ascii="Arial" w:eastAsia="HG Mincho Light J" w:hAnsi="Arial" w:cs="Arial"/>
          <w:color w:val="000000"/>
        </w:rPr>
        <w:t xml:space="preserve">Jednocześnie oświadczam, że zapoznałem/łam się z treścią klauzuli informacyjnej załączonej do niniejszego oświadczenia oraz dostępnej na stronie internetowej PINB. </w:t>
      </w:r>
    </w:p>
    <w:p w:rsidR="00D25CB5" w:rsidRDefault="00D25CB5">
      <w:pPr>
        <w:jc w:val="both"/>
        <w:rPr>
          <w:rFonts w:ascii="Arial" w:hAnsi="Arial" w:cs="Arial"/>
          <w:sz w:val="24"/>
        </w:rPr>
      </w:pPr>
    </w:p>
    <w:p w:rsidR="00440CF6" w:rsidRDefault="00440CF6">
      <w:pPr>
        <w:jc w:val="both"/>
        <w:rPr>
          <w:rFonts w:ascii="Arial" w:hAnsi="Arial" w:cs="Arial"/>
          <w:sz w:val="24"/>
        </w:rPr>
      </w:pPr>
    </w:p>
    <w:p w:rsidR="00440CF6" w:rsidRDefault="00440CF6">
      <w:pPr>
        <w:jc w:val="both"/>
        <w:rPr>
          <w:rFonts w:ascii="Arial" w:hAnsi="Arial" w:cs="Arial"/>
          <w:sz w:val="24"/>
        </w:rPr>
      </w:pPr>
    </w:p>
    <w:p w:rsidR="00440CF6" w:rsidRDefault="00440CF6">
      <w:pPr>
        <w:jc w:val="both"/>
        <w:rPr>
          <w:rFonts w:ascii="Arial" w:hAnsi="Arial" w:cs="Arial"/>
          <w:sz w:val="24"/>
        </w:rPr>
      </w:pPr>
    </w:p>
    <w:p w:rsidR="00D25CB5" w:rsidRDefault="00164E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</w:t>
      </w:r>
    </w:p>
    <w:p w:rsidR="00D25CB5" w:rsidRPr="001A7580" w:rsidRDefault="00D25CB5">
      <w:pPr>
        <w:pStyle w:val="Legenda"/>
        <w:framePr w:w="0" w:hRule="auto" w:wrap="auto" w:hAnchor="text" w:xAlign="left" w:yAlign="inline"/>
        <w:jc w:val="both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 w:rsidR="001A7580">
        <w:rPr>
          <w:rFonts w:ascii="Arial" w:hAnsi="Arial" w:cs="Arial"/>
          <w:b w:val="0"/>
          <w:bCs w:val="0"/>
          <w:sz w:val="24"/>
        </w:rPr>
        <w:tab/>
      </w:r>
      <w:r w:rsidR="001A7580">
        <w:rPr>
          <w:rFonts w:ascii="Arial" w:hAnsi="Arial" w:cs="Arial"/>
          <w:b w:val="0"/>
          <w:bCs w:val="0"/>
          <w:sz w:val="24"/>
        </w:rPr>
        <w:tab/>
      </w:r>
      <w:r w:rsidR="001A7580">
        <w:rPr>
          <w:rFonts w:ascii="Arial" w:hAnsi="Arial" w:cs="Arial"/>
          <w:b w:val="0"/>
          <w:bCs w:val="0"/>
          <w:sz w:val="24"/>
        </w:rPr>
        <w:tab/>
      </w:r>
      <w:r w:rsidR="001A7580">
        <w:rPr>
          <w:rFonts w:ascii="Arial" w:hAnsi="Arial" w:cs="Arial"/>
          <w:b w:val="0"/>
          <w:bCs w:val="0"/>
          <w:sz w:val="24"/>
        </w:rPr>
        <w:tab/>
      </w:r>
      <w:r w:rsidR="001A7580">
        <w:rPr>
          <w:rFonts w:ascii="Arial" w:hAnsi="Arial" w:cs="Arial"/>
          <w:b w:val="0"/>
          <w:bCs w:val="0"/>
          <w:sz w:val="24"/>
        </w:rPr>
        <w:tab/>
      </w:r>
      <w:r w:rsidR="001A7580">
        <w:rPr>
          <w:rFonts w:ascii="Arial" w:hAnsi="Arial" w:cs="Arial"/>
          <w:b w:val="0"/>
          <w:bCs w:val="0"/>
          <w:sz w:val="24"/>
        </w:rPr>
        <w:tab/>
      </w:r>
      <w:r w:rsidR="001A7580">
        <w:rPr>
          <w:rFonts w:ascii="Arial" w:hAnsi="Arial" w:cs="Arial"/>
          <w:b w:val="0"/>
          <w:bCs w:val="0"/>
          <w:sz w:val="24"/>
        </w:rPr>
        <w:tab/>
        <w:t xml:space="preserve">       </w:t>
      </w:r>
      <w:r w:rsidR="001A7580">
        <w:rPr>
          <w:rFonts w:ascii="Arial" w:hAnsi="Arial" w:cs="Arial"/>
          <w:b w:val="0"/>
          <w:bCs w:val="0"/>
          <w:sz w:val="16"/>
          <w:szCs w:val="16"/>
        </w:rPr>
        <w:t>(czytelny podpis inwestora)</w:t>
      </w:r>
    </w:p>
    <w:p w:rsidR="00D25CB5" w:rsidRDefault="00D25CB5">
      <w:pPr>
        <w:pStyle w:val="Legenda"/>
        <w:framePr w:w="0" w:hRule="auto" w:wrap="auto" w:hAnchor="text" w:xAlign="left" w:yAlign="inline"/>
        <w:jc w:val="both"/>
        <w:rPr>
          <w:rFonts w:ascii="Arial" w:hAnsi="Arial" w:cs="Arial"/>
          <w:b w:val="0"/>
          <w:bCs w:val="0"/>
          <w:sz w:val="24"/>
        </w:rPr>
      </w:pPr>
    </w:p>
    <w:p w:rsidR="00D25CB5" w:rsidRDefault="00D25CB5">
      <w:pPr>
        <w:rPr>
          <w:rFonts w:ascii="Arial" w:hAnsi="Arial" w:cs="Arial"/>
          <w:sz w:val="24"/>
        </w:rPr>
      </w:pPr>
    </w:p>
    <w:p w:rsidR="008E7DB8" w:rsidRDefault="008E7DB8" w:rsidP="00BA5261">
      <w:pPr>
        <w:spacing w:before="240"/>
        <w:rPr>
          <w:rFonts w:ascii="Arial" w:hAnsi="Arial" w:cs="Arial"/>
          <w:sz w:val="16"/>
          <w:szCs w:val="16"/>
        </w:rPr>
      </w:pPr>
    </w:p>
    <w:p w:rsidR="0084034B" w:rsidRDefault="0084034B" w:rsidP="00BA5261">
      <w:pPr>
        <w:spacing w:before="240"/>
        <w:rPr>
          <w:rFonts w:ascii="Arial" w:hAnsi="Arial" w:cs="Arial"/>
          <w:sz w:val="16"/>
          <w:szCs w:val="16"/>
        </w:rPr>
      </w:pPr>
    </w:p>
    <w:p w:rsidR="0084034B" w:rsidRPr="00AB183A" w:rsidRDefault="0084034B" w:rsidP="0084034B">
      <w:pPr>
        <w:jc w:val="center"/>
        <w:rPr>
          <w:b/>
        </w:rPr>
      </w:pPr>
      <w:r w:rsidRPr="00AB183A">
        <w:rPr>
          <w:b/>
        </w:rPr>
        <w:t xml:space="preserve">Klauzula informacyjna </w:t>
      </w:r>
      <w:r>
        <w:rPr>
          <w:b/>
        </w:rPr>
        <w:t>brak sprzeciwu art. 56 Prawo budowlane</w:t>
      </w:r>
      <w:bookmarkStart w:id="0" w:name="_GoBack"/>
      <w:bookmarkEnd w:id="0"/>
    </w:p>
    <w:p w:rsidR="0084034B" w:rsidRPr="00AB183A" w:rsidRDefault="0084034B" w:rsidP="0084034B">
      <w:pPr>
        <w:jc w:val="both"/>
      </w:pPr>
      <w:r w:rsidRPr="00AB183A">
        <w:t xml:space="preserve">Zgodnie z art. 13 ust. 1 i 2 rozporządzenia Parlamentu Europejskiego i Rady (UE) 2016/679 </w:t>
      </w:r>
      <w:r w:rsidRPr="00AB183A">
        <w:br/>
        <w:t xml:space="preserve">z 27.04.2016 r. w sprawie ochrony osób fizycznych w związku z przetwarzaniem danych osobowych </w:t>
      </w:r>
      <w:r w:rsidRPr="00AB183A"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 w:rsidR="0084034B" w:rsidRPr="00AB183A" w:rsidRDefault="0084034B" w:rsidP="0084034B">
      <w:pPr>
        <w:pStyle w:val="Akapitzlist"/>
        <w:numPr>
          <w:ilvl w:val="0"/>
          <w:numId w:val="11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Administrator Danych</w:t>
      </w:r>
    </w:p>
    <w:p w:rsidR="0084034B" w:rsidRPr="00AB183A" w:rsidRDefault="0084034B" w:rsidP="0084034B">
      <w:pPr>
        <w:jc w:val="both"/>
        <w:rPr>
          <w:b/>
        </w:rPr>
      </w:pPr>
      <w:r w:rsidRPr="00AB183A">
        <w:t xml:space="preserve">Administratorem Pani/Pana danych osobowych jest </w:t>
      </w:r>
      <w:r w:rsidRPr="006B4683">
        <w:t xml:space="preserve">Powiatowy Inspektor Nadzoru Budowlanego z siedzibą w Kutnie przy ul. Wilczej 2A (99-300 Kutno)  24 355 </w:t>
      </w:r>
      <w:r>
        <w:t>47 01, pinb.kutno@poczta.onet.pl</w:t>
      </w:r>
    </w:p>
    <w:p w:rsidR="0084034B" w:rsidRPr="00AB183A" w:rsidRDefault="0084034B" w:rsidP="0084034B">
      <w:pPr>
        <w:pStyle w:val="Akapitzlist"/>
        <w:numPr>
          <w:ilvl w:val="0"/>
          <w:numId w:val="11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Inspektor Ochrony Danych</w:t>
      </w:r>
    </w:p>
    <w:p w:rsidR="0084034B" w:rsidRPr="00AB183A" w:rsidRDefault="0084034B" w:rsidP="0084034B">
      <w:pPr>
        <w:jc w:val="both"/>
      </w:pPr>
      <w:r w:rsidRPr="00AB183A">
        <w:t>W sprawach ochrony Pani/Pana danych można kontaktować się z wyznaczonym Inspektorem Ochrony Danych pod adrese</w:t>
      </w:r>
      <w:r>
        <w:t>m e-mail iod@synergiaconsulting.pl</w:t>
      </w:r>
      <w:r w:rsidRPr="00AB183A">
        <w:t xml:space="preserve"> pod numerem telefonu 500 610 605 lub pisemnie na adres siedziby Administratora</w:t>
      </w:r>
    </w:p>
    <w:p w:rsidR="0084034B" w:rsidRPr="00AB183A" w:rsidRDefault="0084034B" w:rsidP="0084034B">
      <w:pPr>
        <w:pStyle w:val="Akapitzlist"/>
        <w:numPr>
          <w:ilvl w:val="0"/>
          <w:numId w:val="11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Cele i podstawy przetwarzania </w:t>
      </w:r>
    </w:p>
    <w:p w:rsidR="0084034B" w:rsidRDefault="0084034B" w:rsidP="0084034B">
      <w:pPr>
        <w:jc w:val="both"/>
      </w:pPr>
      <w:r w:rsidRPr="00AB183A">
        <w:t>Administrator będzie przetwarzał Pani/Pana dane osobowe w celu</w:t>
      </w:r>
      <w:r>
        <w:t>:</w:t>
      </w:r>
    </w:p>
    <w:p w:rsidR="0084034B" w:rsidRPr="00C332EC" w:rsidRDefault="0084034B" w:rsidP="0084034B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332EC">
        <w:rPr>
          <w:sz w:val="20"/>
          <w:szCs w:val="20"/>
        </w:rPr>
        <w:t xml:space="preserve">wypełnienia obowiązków ustawowych ciążących na administratorze (art. 6 ust. 1 lit c  RODO), jakimi </w:t>
      </w:r>
      <w:r w:rsidRPr="00C332EC">
        <w:rPr>
          <w:rFonts w:eastAsia="Times New Roman" w:cstheme="minorHAnsi"/>
          <w:color w:val="000000"/>
          <w:sz w:val="20"/>
          <w:szCs w:val="20"/>
          <w:lang w:eastAsia="pl-PL"/>
        </w:rPr>
        <w:t>są w tym przypadku obowiązki określone w:</w:t>
      </w:r>
    </w:p>
    <w:p w:rsidR="0084034B" w:rsidRDefault="0084034B" w:rsidP="0084034B">
      <w:pPr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art. 56</w:t>
      </w:r>
      <w:r w:rsidRPr="00C332EC">
        <w:rPr>
          <w:rFonts w:cstheme="minorHAnsi"/>
          <w:color w:val="000000"/>
        </w:rPr>
        <w:t xml:space="preserve">  ustawy – Prawo budowlane</w:t>
      </w:r>
    </w:p>
    <w:p w:rsidR="0084034B" w:rsidRDefault="0084034B" w:rsidP="0084034B">
      <w:pPr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AB183A">
        <w:rPr>
          <w:rFonts w:cstheme="minorHAnsi"/>
          <w:color w:val="000000"/>
        </w:rPr>
        <w:t xml:space="preserve"> ustawie z dnia 14 czerwca 1960 r. Kodeks postępowania administracyjnego </w:t>
      </w:r>
      <w:r>
        <w:rPr>
          <w:rFonts w:cstheme="minorHAnsi"/>
          <w:color w:val="000000"/>
        </w:rPr>
        <w:t>(dalej „KPA”)</w:t>
      </w:r>
    </w:p>
    <w:p w:rsidR="0084034B" w:rsidRPr="00C332EC" w:rsidRDefault="0084034B" w:rsidP="0084034B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skontaktowania się z Panią/Panem poprzez: telefon i/lub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pl-PL"/>
        </w:rPr>
        <w:t>poczte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elektroniczną (na podstawie art. 6 ust. 1 lit e RODO tj. wykonania zadania realizowanego w interesie publicznym)</w:t>
      </w:r>
    </w:p>
    <w:p w:rsidR="0084034B" w:rsidRPr="00AB183A" w:rsidRDefault="0084034B" w:rsidP="0084034B">
      <w:pPr>
        <w:pStyle w:val="Akapitzlist"/>
        <w:numPr>
          <w:ilvl w:val="0"/>
          <w:numId w:val="11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Odbiorcy danych</w:t>
      </w:r>
    </w:p>
    <w:p w:rsidR="0084034B" w:rsidRPr="00AB183A" w:rsidRDefault="0084034B" w:rsidP="0084034B">
      <w:pPr>
        <w:jc w:val="both"/>
        <w:rPr>
          <w:color w:val="000000"/>
        </w:rPr>
      </w:pPr>
      <w:r w:rsidRPr="00AB183A">
        <w:rPr>
          <w:color w:val="000000"/>
        </w:rPr>
        <w:t>Odbiorcami Pani/Pana danych mogą być</w:t>
      </w:r>
      <w:r>
        <w:rPr>
          <w:color w:val="000000"/>
        </w:rPr>
        <w:t xml:space="preserve"> </w:t>
      </w:r>
      <w:r w:rsidRPr="00AB183A">
        <w:rPr>
          <w:color w:val="000000"/>
        </w:rPr>
        <w:t>podmioty, które przetwarzają dane osobowe w imieniu Administratora na podstawie zawartej z administratorem umowy powierzenia przetwarzania danych osobowych m.in. firmy</w:t>
      </w:r>
      <w:r w:rsidRPr="00AB183A"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:rsidR="0084034B" w:rsidRPr="00AB183A" w:rsidRDefault="0084034B" w:rsidP="0084034B">
      <w:pPr>
        <w:pStyle w:val="Akapitzlist"/>
        <w:numPr>
          <w:ilvl w:val="0"/>
          <w:numId w:val="11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Okres przechowywania danych </w:t>
      </w:r>
    </w:p>
    <w:p w:rsidR="0084034B" w:rsidRPr="00AB183A" w:rsidRDefault="0084034B" w:rsidP="0084034B">
      <w:pPr>
        <w:jc w:val="both"/>
      </w:pPr>
      <w:r w:rsidRPr="00AB183A">
        <w:rPr>
          <w:rFonts w:cstheme="minorHAnsi"/>
          <w:color w:val="00000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:rsidR="0084034B" w:rsidRPr="00AB183A" w:rsidRDefault="0084034B" w:rsidP="0084034B">
      <w:pPr>
        <w:pStyle w:val="Akapitzlist"/>
        <w:numPr>
          <w:ilvl w:val="0"/>
          <w:numId w:val="11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Prawa osób, których dane dotyczą</w:t>
      </w:r>
    </w:p>
    <w:p w:rsidR="0084034B" w:rsidRPr="00AB183A" w:rsidRDefault="0084034B" w:rsidP="0084034B">
      <w:pPr>
        <w:jc w:val="both"/>
        <w:rPr>
          <w:rFonts w:cstheme="minorHAnsi"/>
        </w:rPr>
      </w:pPr>
      <w:r w:rsidRPr="00AB183A">
        <w:rPr>
          <w:rFonts w:cstheme="minorHAnsi"/>
        </w:rPr>
        <w:t>Posiada Pani/Pan prawo do;</w:t>
      </w:r>
    </w:p>
    <w:p w:rsidR="0084034B" w:rsidRPr="00400EB8" w:rsidRDefault="0084034B" w:rsidP="0084034B">
      <w:pPr>
        <w:pStyle w:val="Tekstpodstawowy"/>
        <w:numPr>
          <w:ilvl w:val="0"/>
          <w:numId w:val="12"/>
        </w:numPr>
        <w:tabs>
          <w:tab w:val="clear" w:pos="3369"/>
          <w:tab w:val="clear" w:pos="11057"/>
        </w:tabs>
        <w:suppressAutoHyphens/>
        <w:autoSpaceDE/>
        <w:autoSpaceDN/>
        <w:adjustRightInd/>
        <w:spacing w:line="288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B183A">
        <w:rPr>
          <w:rFonts w:asciiTheme="minorHAnsi" w:hAnsiTheme="minorHAnsi" w:cstheme="minorHAnsi"/>
          <w:sz w:val="20"/>
          <w:szCs w:val="20"/>
        </w:rPr>
        <w:t>prawo dostępu do danych osobowych na podstawie art. 15 RODO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0EB8">
        <w:rPr>
          <w:rFonts w:asciiTheme="minorHAnsi" w:hAnsiTheme="minorHAnsi" w:cstheme="minorHAnsi"/>
          <w:sz w:val="20"/>
          <w:szCs w:val="20"/>
        </w:rPr>
        <w:t>przysługuje w zakresie, w jakim nie ma wpływu na ochronę praw i wolności osoby, od której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0EB8">
        <w:rPr>
          <w:rFonts w:asciiTheme="minorHAnsi" w:hAnsiTheme="minorHAnsi" w:cstheme="minorHAnsi"/>
          <w:sz w:val="20"/>
          <w:szCs w:val="20"/>
        </w:rPr>
        <w:t>dane pozyskano;</w:t>
      </w:r>
    </w:p>
    <w:p w:rsidR="0084034B" w:rsidRPr="00AB183A" w:rsidRDefault="0084034B" w:rsidP="0084034B">
      <w:pPr>
        <w:pStyle w:val="Tekstpodstawowy"/>
        <w:numPr>
          <w:ilvl w:val="0"/>
          <w:numId w:val="12"/>
        </w:numPr>
        <w:tabs>
          <w:tab w:val="clear" w:pos="3369"/>
          <w:tab w:val="clear" w:pos="11057"/>
        </w:tabs>
        <w:suppressAutoHyphens/>
        <w:autoSpaceDE/>
        <w:autoSpaceDN/>
        <w:adjustRightInd/>
        <w:spacing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B183A">
        <w:rPr>
          <w:rFonts w:asciiTheme="minorHAnsi" w:hAnsiTheme="minorHAnsi" w:cstheme="minorHAnsi"/>
          <w:sz w:val="20"/>
          <w:szCs w:val="20"/>
        </w:rPr>
        <w:t xml:space="preserve">prawo do sprostowania Pani/Pana danych osobowych na podstawie art. 16 RODO; </w:t>
      </w:r>
    </w:p>
    <w:p w:rsidR="0084034B" w:rsidRPr="00400EB8" w:rsidRDefault="0084034B" w:rsidP="0084034B">
      <w:pPr>
        <w:pStyle w:val="Tekstpodstawowy"/>
        <w:numPr>
          <w:ilvl w:val="0"/>
          <w:numId w:val="12"/>
        </w:numPr>
        <w:tabs>
          <w:tab w:val="clear" w:pos="3369"/>
          <w:tab w:val="clear" w:pos="11057"/>
        </w:tabs>
        <w:suppressAutoHyphens/>
        <w:autoSpaceDE/>
        <w:autoSpaceDN/>
        <w:adjustRightInd/>
        <w:spacing w:line="288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B183A">
        <w:rPr>
          <w:rFonts w:asciiTheme="minorHAnsi" w:hAnsiTheme="minorHAnsi" w:cstheme="minorHAnsi"/>
          <w:sz w:val="20"/>
          <w:szCs w:val="20"/>
        </w:rPr>
        <w:t>prawo żądania od administratora ograniczenia przetwarzania danych na podstawie art. 18 RODO, przy czym  wystąpienie z żądaniem, ograniczenia przetwarzania, nie wp</w:t>
      </w:r>
      <w:r>
        <w:rPr>
          <w:rFonts w:asciiTheme="minorHAnsi" w:hAnsiTheme="minorHAnsi" w:cstheme="minorHAnsi"/>
          <w:sz w:val="20"/>
          <w:szCs w:val="20"/>
        </w:rPr>
        <w:t xml:space="preserve">ływa na </w:t>
      </w:r>
      <w:r w:rsidRPr="00400EB8">
        <w:rPr>
          <w:rFonts w:asciiTheme="minorHAnsi" w:hAnsiTheme="minorHAnsi" w:cstheme="minorHAnsi"/>
          <w:sz w:val="20"/>
          <w:szCs w:val="20"/>
        </w:rPr>
        <w:t>czynności związane z kontrolą przestrzegania i stosowania przepisów prawa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0EB8">
        <w:rPr>
          <w:rFonts w:asciiTheme="minorHAnsi" w:hAnsiTheme="minorHAnsi" w:cstheme="minorHAnsi"/>
          <w:sz w:val="20"/>
          <w:szCs w:val="20"/>
        </w:rPr>
        <w:t>budowlanego *;</w:t>
      </w:r>
    </w:p>
    <w:p w:rsidR="0084034B" w:rsidRDefault="0084034B" w:rsidP="0084034B">
      <w:pPr>
        <w:pStyle w:val="Tekstpodstawowy"/>
        <w:numPr>
          <w:ilvl w:val="0"/>
          <w:numId w:val="12"/>
        </w:numPr>
        <w:tabs>
          <w:tab w:val="clear" w:pos="3369"/>
          <w:tab w:val="clear" w:pos="11057"/>
        </w:tabs>
        <w:suppressAutoHyphens/>
        <w:autoSpaceDE/>
        <w:autoSpaceDN/>
        <w:adjustRightInd/>
        <w:spacing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B183A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4034B" w:rsidRDefault="0084034B" w:rsidP="0084034B">
      <w:pPr>
        <w:pStyle w:val="Tekstpodstawowy"/>
        <w:numPr>
          <w:ilvl w:val="0"/>
          <w:numId w:val="12"/>
        </w:numPr>
        <w:tabs>
          <w:tab w:val="clear" w:pos="3369"/>
          <w:tab w:val="clear" w:pos="11057"/>
        </w:tabs>
        <w:suppressAutoHyphens/>
        <w:autoSpaceDE/>
        <w:autoSpaceDN/>
        <w:adjustRightInd/>
        <w:spacing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B183A">
        <w:rPr>
          <w:rFonts w:asciiTheme="minorHAnsi" w:hAnsiTheme="minorHAnsi" w:cstheme="minorHAnsi"/>
          <w:sz w:val="20"/>
          <w:szCs w:val="20"/>
        </w:rPr>
        <w:t xml:space="preserve">prawo do usunięcia danych osobowych, z uwagi na konieczność wywiązania się przez Administratora z obowiązku prawnego  - na podstawie art. 17 ust. 3 lit b RODO </w:t>
      </w:r>
    </w:p>
    <w:p w:rsidR="0084034B" w:rsidRPr="00C332EC" w:rsidRDefault="0084034B" w:rsidP="0084034B">
      <w:pPr>
        <w:pStyle w:val="Tekstpodstawowy"/>
        <w:numPr>
          <w:ilvl w:val="0"/>
          <w:numId w:val="12"/>
        </w:numPr>
        <w:tabs>
          <w:tab w:val="clear" w:pos="3369"/>
          <w:tab w:val="clear" w:pos="11057"/>
        </w:tabs>
        <w:suppressAutoHyphens/>
        <w:autoSpaceDE/>
        <w:autoSpaceDN/>
        <w:adjustRightInd/>
        <w:spacing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B183A">
        <w:rPr>
          <w:rStyle w:val="alb"/>
          <w:rFonts w:asciiTheme="minorHAnsi" w:hAnsiTheme="minorHAnsi" w:cstheme="minorHAnsi"/>
          <w:sz w:val="20"/>
          <w:szCs w:val="20"/>
        </w:rPr>
        <w:t>prawo sprzeciwu na podstawie art. 21 RODO, gdyż podstawą prawną przetwarzania Pani/Pana danych osobowych jest art. 6 ust. 1 lit. c RODO</w:t>
      </w:r>
    </w:p>
    <w:p w:rsidR="0084034B" w:rsidRPr="00AB183A" w:rsidRDefault="0084034B" w:rsidP="0084034B">
      <w:pPr>
        <w:pStyle w:val="Tekstpodstawowy"/>
        <w:spacing w:line="259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AB183A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84034B" w:rsidRPr="00AB183A" w:rsidRDefault="0084034B" w:rsidP="0084034B">
      <w:pPr>
        <w:pStyle w:val="Tekstpodstawowy"/>
        <w:numPr>
          <w:ilvl w:val="0"/>
          <w:numId w:val="13"/>
        </w:numPr>
        <w:tabs>
          <w:tab w:val="clear" w:pos="3369"/>
          <w:tab w:val="clear" w:pos="11057"/>
        </w:tabs>
        <w:suppressAutoHyphens/>
        <w:autoSpaceDE/>
        <w:autoSpaceDN/>
        <w:adjustRightInd/>
        <w:spacing w:line="259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B183A">
        <w:rPr>
          <w:rFonts w:asciiTheme="minorHAnsi" w:hAnsiTheme="minorHAnsi" w:cstheme="minorHAnsi"/>
          <w:sz w:val="20"/>
          <w:szCs w:val="20"/>
        </w:rPr>
        <w:t xml:space="preserve">prawo do przenoszenia danych osobowych, o którym mowa w art. 20 RODO; </w:t>
      </w:r>
    </w:p>
    <w:p w:rsidR="0084034B" w:rsidRDefault="0084034B" w:rsidP="0084034B">
      <w:pPr>
        <w:pStyle w:val="Akapitzlist"/>
        <w:numPr>
          <w:ilvl w:val="0"/>
          <w:numId w:val="11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Informacja o wymogu/dobrowolności podania danych </w:t>
      </w:r>
    </w:p>
    <w:p w:rsidR="0084034B" w:rsidRDefault="0084034B" w:rsidP="0084034B">
      <w:pPr>
        <w:jc w:val="both"/>
      </w:pPr>
      <w:r w:rsidRPr="00D42910">
        <w:t>Podanie przez Pan</w:t>
      </w:r>
      <w:r>
        <w:t>ią/Pana danych osobowych jest obowiązkowe w zakresie w jakim</w:t>
      </w:r>
      <w:r w:rsidRPr="00E106DA">
        <w:t xml:space="preserve"> Administrator przetwarza </w:t>
      </w:r>
      <w:r>
        <w:t xml:space="preserve">Pani/Pana dane </w:t>
      </w:r>
      <w:r w:rsidRPr="00E106DA">
        <w:t>w oparci</w:t>
      </w:r>
      <w:r>
        <w:t>u o art. 6 ust. 1 lit. c RODO, konsekwencje odmowy podania wymaganych danych wynikają z ustawy Prawo budowlane. Podanie takich danych jak; numer telefonu czy adres poczty elektronicznej jest dobrowolne.</w:t>
      </w:r>
    </w:p>
    <w:p w:rsidR="0084034B" w:rsidRPr="008F0B83" w:rsidRDefault="0084034B" w:rsidP="0084034B">
      <w:pPr>
        <w:pStyle w:val="Akapitzlist"/>
        <w:numPr>
          <w:ilvl w:val="0"/>
          <w:numId w:val="11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Zautomatyzowane podejmowanie decyzji </w:t>
      </w:r>
    </w:p>
    <w:p w:rsidR="0084034B" w:rsidRPr="00AB183A" w:rsidRDefault="0084034B" w:rsidP="0084034B">
      <w:pPr>
        <w:jc w:val="both"/>
        <w:rPr>
          <w:rFonts w:cstheme="minorHAnsi"/>
          <w:color w:val="000000"/>
        </w:rPr>
      </w:pPr>
      <w:r w:rsidRPr="00AB183A">
        <w:rPr>
          <w:rFonts w:cstheme="minorHAnsi"/>
          <w:color w:val="000000"/>
        </w:rPr>
        <w:t>Pani/Pana dane osobowe nie będą wykorzystywane do zautomatyzowanego podejmowania decyzji, w tym profilowania;</w:t>
      </w:r>
    </w:p>
    <w:p w:rsidR="0084034B" w:rsidRPr="00D71E48" w:rsidRDefault="0084034B" w:rsidP="000F35D5">
      <w:pPr>
        <w:spacing w:afterLines="40" w:line="276" w:lineRule="auto"/>
        <w:ind w:left="4956" w:firstLine="708"/>
        <w:jc w:val="center"/>
        <w:rPr>
          <w:rFonts w:cstheme="minorHAnsi"/>
          <w:color w:val="000000"/>
        </w:rPr>
      </w:pPr>
    </w:p>
    <w:p w:rsidR="000F35D5" w:rsidRDefault="000F35D5" w:rsidP="000F35D5">
      <w:pPr>
        <w:pStyle w:val="Stopka"/>
      </w:pPr>
      <w:r>
        <w:t>*</w:t>
      </w:r>
      <w:r>
        <w:rPr>
          <w:sz w:val="16"/>
          <w:szCs w:val="16"/>
        </w:rPr>
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2019 poz. 730)</w:t>
      </w:r>
    </w:p>
    <w:p w:rsidR="0084034B" w:rsidRPr="00223F2B" w:rsidRDefault="0084034B" w:rsidP="00BA5261">
      <w:pPr>
        <w:spacing w:before="240"/>
        <w:rPr>
          <w:rFonts w:ascii="Arial" w:hAnsi="Arial" w:cs="Arial"/>
          <w:sz w:val="16"/>
          <w:szCs w:val="16"/>
        </w:rPr>
      </w:pPr>
    </w:p>
    <w:sectPr w:rsidR="0084034B" w:rsidRPr="00223F2B" w:rsidSect="0027555B">
      <w:pgSz w:w="11906" w:h="16838"/>
      <w:pgMar w:top="851" w:right="1134" w:bottom="851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83485"/>
    <w:multiLevelType w:val="hybridMultilevel"/>
    <w:tmpl w:val="9E824858"/>
    <w:lvl w:ilvl="0" w:tplc="A798D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1B48D8"/>
    <w:multiLevelType w:val="hybridMultilevel"/>
    <w:tmpl w:val="2E7CA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B6796"/>
    <w:multiLevelType w:val="hybridMultilevel"/>
    <w:tmpl w:val="DF542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5E0D55"/>
    <w:multiLevelType w:val="hybridMultilevel"/>
    <w:tmpl w:val="F5E03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03B80"/>
    <w:rsid w:val="000241E0"/>
    <w:rsid w:val="000F35D5"/>
    <w:rsid w:val="00164EB4"/>
    <w:rsid w:val="00182AAA"/>
    <w:rsid w:val="001A71A6"/>
    <w:rsid w:val="001A7580"/>
    <w:rsid w:val="001B00F7"/>
    <w:rsid w:val="002642D5"/>
    <w:rsid w:val="0027555B"/>
    <w:rsid w:val="002C055B"/>
    <w:rsid w:val="00371D13"/>
    <w:rsid w:val="00377FD2"/>
    <w:rsid w:val="00440CF6"/>
    <w:rsid w:val="005176B1"/>
    <w:rsid w:val="0065002C"/>
    <w:rsid w:val="00722FB1"/>
    <w:rsid w:val="0084034B"/>
    <w:rsid w:val="0086631A"/>
    <w:rsid w:val="0087337D"/>
    <w:rsid w:val="00883692"/>
    <w:rsid w:val="008E7DB8"/>
    <w:rsid w:val="009209D0"/>
    <w:rsid w:val="00946BF7"/>
    <w:rsid w:val="00970127"/>
    <w:rsid w:val="00997FD3"/>
    <w:rsid w:val="00A03B80"/>
    <w:rsid w:val="00AC1D0A"/>
    <w:rsid w:val="00BA5261"/>
    <w:rsid w:val="00CC4834"/>
    <w:rsid w:val="00D25CB5"/>
    <w:rsid w:val="00E00B2B"/>
    <w:rsid w:val="00E619D1"/>
    <w:rsid w:val="00E84621"/>
    <w:rsid w:val="00EC5152"/>
    <w:rsid w:val="00F52C2A"/>
    <w:rsid w:val="00F6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0F7"/>
  </w:style>
  <w:style w:type="paragraph" w:styleId="Nagwek1">
    <w:name w:val="heading 1"/>
    <w:basedOn w:val="Normalny"/>
    <w:next w:val="Normalny"/>
    <w:qFormat/>
    <w:rsid w:val="001B00F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B00F7"/>
    <w:pPr>
      <w:keepNext/>
      <w:jc w:val="center"/>
      <w:outlineLvl w:val="1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B00F7"/>
    <w:pPr>
      <w:framePr w:w="10904" w:h="14849" w:hRule="exact" w:wrap="auto" w:hAnchor="margin" w:x="1" w:y="141"/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Tekstpodstawowy">
    <w:name w:val="Body Text"/>
    <w:basedOn w:val="Normalny"/>
    <w:rsid w:val="001B00F7"/>
    <w:pPr>
      <w:widowControl w:val="0"/>
      <w:tabs>
        <w:tab w:val="left" w:leader="dot" w:pos="3369"/>
        <w:tab w:val="left" w:leader="dot" w:pos="11057"/>
      </w:tabs>
      <w:autoSpaceDE w:val="0"/>
      <w:autoSpaceDN w:val="0"/>
      <w:adjustRightInd w:val="0"/>
    </w:pPr>
    <w:rPr>
      <w:sz w:val="28"/>
      <w:szCs w:val="16"/>
    </w:rPr>
  </w:style>
  <w:style w:type="paragraph" w:styleId="Tekstpodstawowy2">
    <w:name w:val="Body Text 2"/>
    <w:basedOn w:val="Normalny"/>
    <w:rsid w:val="001B00F7"/>
    <w:pPr>
      <w:widowControl w:val="0"/>
      <w:tabs>
        <w:tab w:val="left" w:leader="dot" w:pos="2616"/>
      </w:tabs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rsid w:val="001B00F7"/>
    <w:pPr>
      <w:jc w:val="both"/>
    </w:pPr>
    <w:rPr>
      <w:rFonts w:ascii="Arial" w:hAnsi="Arial" w:cs="Arial"/>
      <w:sz w:val="28"/>
    </w:rPr>
  </w:style>
  <w:style w:type="paragraph" w:styleId="Akapitzlist">
    <w:name w:val="List Paragraph"/>
    <w:basedOn w:val="Normalny"/>
    <w:uiPriority w:val="34"/>
    <w:qFormat/>
    <w:rsid w:val="00920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rsid w:val="0084034B"/>
  </w:style>
  <w:style w:type="paragraph" w:styleId="Stopka">
    <w:name w:val="footer"/>
    <w:basedOn w:val="Normalny"/>
    <w:link w:val="StopkaZnak"/>
    <w:uiPriority w:val="99"/>
    <w:unhideWhenUsed/>
    <w:rsid w:val="000F35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35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RAFAELS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RAFAELS</dc:creator>
  <cp:lastModifiedBy>Wasyl</cp:lastModifiedBy>
  <cp:revision>3</cp:revision>
  <cp:lastPrinted>2012-01-10T10:51:00Z</cp:lastPrinted>
  <dcterms:created xsi:type="dcterms:W3CDTF">2019-09-23T05:01:00Z</dcterms:created>
  <dcterms:modified xsi:type="dcterms:W3CDTF">2019-09-23T05:11:00Z</dcterms:modified>
</cp:coreProperties>
</file>